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ΑΙΤΗΣΗ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ΔΗΛΩΣΗ</w:t>
      </w:r>
      <w:r>
        <w:rPr>
          <w:spacing w:val="-4"/>
        </w:rPr>
        <w:t> </w:t>
      </w:r>
      <w:r>
        <w:rPr/>
        <w:t>ΓΟΝΕΑ/ΚΗΔΕΜΟΝΑ</w:t>
      </w:r>
      <w:r>
        <w:rPr>
          <w:spacing w:val="2"/>
        </w:rPr>
        <w:t> </w:t>
      </w:r>
      <w:r>
        <w:rPr/>
        <w:t>ΓΙΑ</w:t>
      </w:r>
      <w:r>
        <w:rPr>
          <w:spacing w:val="-6"/>
        </w:rPr>
        <w:t> </w:t>
      </w:r>
      <w:r>
        <w:rPr/>
        <w:t>ΤΟ</w:t>
      </w:r>
      <w:r>
        <w:rPr>
          <w:spacing w:val="-6"/>
        </w:rPr>
        <w:t> </w:t>
      </w:r>
      <w:r>
        <w:rPr/>
        <w:t>ΑΝΑΒΑΘΜΙΣΜΕΝΟ</w:t>
      </w:r>
      <w:r>
        <w:rPr>
          <w:spacing w:val="-60"/>
        </w:rPr>
        <w:t> </w:t>
      </w:r>
      <w:r>
        <w:rPr/>
        <w:t>(ΔΙΕΥΡΥΜΕΝΟΥ</w:t>
      </w:r>
      <w:r>
        <w:rPr>
          <w:spacing w:val="-4"/>
        </w:rPr>
        <w:t> </w:t>
      </w:r>
      <w:r>
        <w:rPr/>
        <w:t>ΩΡΑΡΙΟΥ) ΟΛΟΗΜΕΡΟ</w:t>
      </w:r>
      <w:r>
        <w:rPr>
          <w:spacing w:val="-3"/>
        </w:rPr>
        <w:t> </w:t>
      </w:r>
      <w:r>
        <w:rPr/>
        <w:t>ΠΡΟΓΡΑΜΜΑ</w:t>
      </w:r>
    </w:p>
    <w:p>
      <w:pPr>
        <w:pStyle w:val="Title"/>
        <w:spacing w:before="197"/>
        <w:ind w:left="2248" w:firstLine="0"/>
      </w:pPr>
      <w:r>
        <w:rPr/>
        <w:t>12</w:t>
      </w:r>
      <w:r>
        <w:rPr>
          <w:vertAlign w:val="superscript"/>
        </w:rPr>
        <w:t>ο</w:t>
      </w:r>
      <w:r>
        <w:rPr>
          <w:spacing w:val="58"/>
          <w:vertAlign w:val="baseline"/>
        </w:rPr>
        <w:t> </w:t>
      </w:r>
      <w:r>
        <w:rPr>
          <w:vertAlign w:val="baseline"/>
        </w:rPr>
        <w:t>Δημοτικό</w:t>
      </w:r>
      <w:r>
        <w:rPr>
          <w:spacing w:val="-2"/>
          <w:vertAlign w:val="baseline"/>
        </w:rPr>
        <w:t> </w:t>
      </w:r>
      <w:r>
        <w:rPr>
          <w:vertAlign w:val="baseline"/>
        </w:rPr>
        <w:t>Σχολείο</w:t>
      </w:r>
      <w:r>
        <w:rPr>
          <w:spacing w:val="-2"/>
          <w:vertAlign w:val="baseline"/>
        </w:rPr>
        <w:t> </w:t>
      </w:r>
      <w:r>
        <w:rPr>
          <w:vertAlign w:val="baseline"/>
        </w:rPr>
        <w:t>Νίκαιας</w:t>
      </w:r>
    </w:p>
    <w:p>
      <w:pPr>
        <w:pStyle w:val="BodyText"/>
        <w:spacing w:line="276" w:lineRule="auto" w:before="257"/>
        <w:ind w:left="220"/>
      </w:pPr>
      <w:r>
        <w:rPr/>
        <w:t>Δηλώνω</w:t>
      </w:r>
      <w:r>
        <w:rPr>
          <w:spacing w:val="-2"/>
        </w:rPr>
        <w:t> </w:t>
      </w:r>
      <w:r>
        <w:rPr/>
        <w:t>ότι</w:t>
      </w:r>
      <w:r>
        <w:rPr>
          <w:spacing w:val="-5"/>
        </w:rPr>
        <w:t> </w:t>
      </w:r>
      <w:r>
        <w:rPr/>
        <w:t>επιθυμώ</w:t>
      </w:r>
      <w:r>
        <w:rPr>
          <w:spacing w:val="-2"/>
        </w:rPr>
        <w:t> </w:t>
      </w:r>
      <w:r>
        <w:rPr/>
        <w:t>τη</w:t>
      </w:r>
      <w:r>
        <w:rPr>
          <w:spacing w:val="-3"/>
        </w:rPr>
        <w:t> </w:t>
      </w:r>
      <w:r>
        <w:rPr/>
        <w:t>συμμετοχή</w:t>
      </w:r>
      <w:r>
        <w:rPr>
          <w:spacing w:val="-4"/>
        </w:rPr>
        <w:t> </w:t>
      </w:r>
      <w:r>
        <w:rPr/>
        <w:t>του/των</w:t>
      </w:r>
      <w:r>
        <w:rPr>
          <w:spacing w:val="-3"/>
        </w:rPr>
        <w:t> </w:t>
      </w:r>
      <w:r>
        <w:rPr/>
        <w:t>παιδιού/ιών</w:t>
      </w:r>
      <w:r>
        <w:rPr>
          <w:spacing w:val="-2"/>
        </w:rPr>
        <w:t> </w:t>
      </w:r>
      <w:r>
        <w:rPr/>
        <w:t>μου</w:t>
      </w:r>
      <w:r>
        <w:rPr>
          <w:spacing w:val="-5"/>
        </w:rPr>
        <w:t> </w:t>
      </w:r>
      <w:r>
        <w:rPr/>
        <w:t>στο</w:t>
      </w:r>
      <w:r>
        <w:rPr>
          <w:spacing w:val="-2"/>
        </w:rPr>
        <w:t> </w:t>
      </w:r>
      <w:r>
        <w:rPr/>
        <w:t>αναβαθμισμένο</w:t>
      </w:r>
      <w:r>
        <w:rPr>
          <w:spacing w:val="-51"/>
        </w:rPr>
        <w:t> </w:t>
      </w:r>
      <w:r>
        <w:rPr/>
        <w:t>ολοήμερο</w:t>
      </w:r>
      <w:r>
        <w:rPr>
          <w:spacing w:val="-3"/>
        </w:rPr>
        <w:t> </w:t>
      </w:r>
      <w:r>
        <w:rPr/>
        <w:t>πρόγραμμα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7"/>
        <w:gridCol w:w="3340"/>
      </w:tblGrid>
      <w:tr>
        <w:trPr>
          <w:trHeight w:val="378" w:hRule="atLeast"/>
        </w:trPr>
        <w:tc>
          <w:tcPr>
            <w:tcW w:w="5257" w:type="dxa"/>
          </w:tcPr>
          <w:p>
            <w:pPr>
              <w:pStyle w:val="TableParagraph"/>
              <w:spacing w:before="2"/>
              <w:ind w:left="1754" w:right="1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3340" w:type="dxa"/>
          </w:tcPr>
          <w:p>
            <w:pPr>
              <w:pStyle w:val="TableParagraph"/>
              <w:spacing w:before="2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Τηλ.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Επικοινωνίας</w:t>
            </w:r>
          </w:p>
        </w:tc>
      </w:tr>
      <w:tr>
        <w:trPr>
          <w:trHeight w:val="397" w:hRule="atLeast"/>
        </w:trPr>
        <w:tc>
          <w:tcPr>
            <w:tcW w:w="5257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Πατέρα:</w:t>
            </w:r>
          </w:p>
        </w:tc>
        <w:tc>
          <w:tcPr>
            <w:tcW w:w="3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5257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Μητέρας:</w:t>
            </w:r>
          </w:p>
        </w:tc>
        <w:tc>
          <w:tcPr>
            <w:tcW w:w="3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220"/>
      </w:pPr>
      <w:r>
        <w:rPr/>
        <w:t>Ονοματεπώνυμο</w:t>
      </w:r>
      <w:r>
        <w:rPr>
          <w:spacing w:val="-8"/>
        </w:rPr>
        <w:t> </w:t>
      </w:r>
      <w:r>
        <w:rPr/>
        <w:t>μαθητή/τριας:</w:t>
      </w:r>
      <w:r>
        <w:rPr>
          <w:spacing w:val="-8"/>
        </w:rPr>
        <w:t> </w:t>
      </w:r>
      <w:r>
        <w:rPr/>
        <w:t>………………………………………………………Τάξη:…..…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220"/>
      </w:pPr>
      <w:r>
        <w:rPr/>
        <w:t>Ονοματεπώνυμο</w:t>
      </w:r>
      <w:r>
        <w:rPr>
          <w:spacing w:val="-9"/>
        </w:rPr>
        <w:t> </w:t>
      </w:r>
      <w:r>
        <w:rPr/>
        <w:t>μαθητή/τριας:</w:t>
      </w:r>
      <w:r>
        <w:rPr>
          <w:spacing w:val="-9"/>
        </w:rPr>
        <w:t> </w:t>
      </w:r>
      <w:r>
        <w:rPr/>
        <w:t>………………………………………………………Τάξη:..……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6" w:lineRule="auto"/>
        <w:ind w:left="220" w:right="98"/>
      </w:pPr>
      <w:r>
        <w:rPr/>
        <w:t>Δηλώνω</w:t>
      </w:r>
      <w:r>
        <w:rPr>
          <w:spacing w:val="7"/>
        </w:rPr>
        <w:t> </w:t>
      </w:r>
      <w:r>
        <w:rPr/>
        <w:t>ότι</w:t>
      </w:r>
      <w:r>
        <w:rPr>
          <w:spacing w:val="8"/>
        </w:rPr>
        <w:t> </w:t>
      </w:r>
      <w:r>
        <w:rPr/>
        <w:t>επιθυμώ</w:t>
      </w:r>
      <w:r>
        <w:rPr>
          <w:spacing w:val="10"/>
        </w:rPr>
        <w:t> </w:t>
      </w:r>
      <w:r>
        <w:rPr/>
        <w:t>ως</w:t>
      </w:r>
      <w:r>
        <w:rPr>
          <w:spacing w:val="7"/>
        </w:rPr>
        <w:t> </w:t>
      </w:r>
      <w:r>
        <w:rPr/>
        <w:t>ώρα</w:t>
      </w:r>
      <w:r>
        <w:rPr>
          <w:spacing w:val="5"/>
        </w:rPr>
        <w:t> </w:t>
      </w:r>
      <w:r>
        <w:rPr/>
        <w:t>αποχώρησης</w:t>
      </w:r>
      <w:r>
        <w:rPr>
          <w:spacing w:val="10"/>
        </w:rPr>
        <w:t> </w:t>
      </w:r>
      <w:r>
        <w:rPr/>
        <w:t>του/των</w:t>
      </w:r>
      <w:r>
        <w:rPr>
          <w:spacing w:val="10"/>
        </w:rPr>
        <w:t> </w:t>
      </w:r>
      <w:r>
        <w:rPr/>
        <w:t>παιδιού/ιών</w:t>
      </w:r>
      <w:r>
        <w:rPr>
          <w:spacing w:val="10"/>
        </w:rPr>
        <w:t> </w:t>
      </w:r>
      <w:r>
        <w:rPr/>
        <w:t>μου</w:t>
      </w:r>
      <w:r>
        <w:rPr>
          <w:spacing w:val="7"/>
        </w:rPr>
        <w:t> </w:t>
      </w:r>
      <w:r>
        <w:rPr/>
        <w:t>από</w:t>
      </w:r>
      <w:r>
        <w:rPr>
          <w:spacing w:val="10"/>
        </w:rPr>
        <w:t> </w:t>
      </w:r>
      <w:r>
        <w:rPr/>
        <w:t>το</w:t>
      </w:r>
      <w:r>
        <w:rPr>
          <w:spacing w:val="-52"/>
        </w:rPr>
        <w:t> </w:t>
      </w:r>
      <w:r>
        <w:rPr/>
        <w:t>πρόγραμμα</w:t>
      </w:r>
      <w:r>
        <w:rPr>
          <w:spacing w:val="-6"/>
        </w:rPr>
        <w:t> </w:t>
      </w:r>
      <w:r>
        <w:rPr/>
        <w:t>του</w:t>
      </w:r>
      <w:r>
        <w:rPr>
          <w:spacing w:val="-2"/>
        </w:rPr>
        <w:t> </w:t>
      </w:r>
      <w:r>
        <w:rPr/>
        <w:t>ολοήμερου</w:t>
      </w:r>
      <w:r>
        <w:rPr>
          <w:spacing w:val="-4"/>
        </w:rPr>
        <w:t> </w:t>
      </w:r>
      <w:r>
        <w:rPr/>
        <w:t>(ισχύει</w:t>
      </w:r>
      <w:r>
        <w:rPr>
          <w:spacing w:val="-4"/>
        </w:rPr>
        <w:t> </w:t>
      </w:r>
      <w:r>
        <w:rPr/>
        <w:t>για</w:t>
      </w:r>
      <w:r>
        <w:rPr>
          <w:spacing w:val="-2"/>
        </w:rPr>
        <w:t> </w:t>
      </w:r>
      <w:r>
        <w:rPr/>
        <w:t>όλη</w:t>
      </w:r>
      <w:r>
        <w:rPr>
          <w:spacing w:val="-3"/>
        </w:rPr>
        <w:t> </w:t>
      </w:r>
      <w:r>
        <w:rPr/>
        <w:t>τη</w:t>
      </w:r>
      <w:r>
        <w:rPr>
          <w:spacing w:val="-3"/>
        </w:rPr>
        <w:t> </w:t>
      </w:r>
      <w:r>
        <w:rPr/>
        <w:t>διάρκεια</w:t>
      </w:r>
      <w:r>
        <w:rPr>
          <w:spacing w:val="-2"/>
        </w:rPr>
        <w:t> </w:t>
      </w:r>
      <w:r>
        <w:rPr/>
        <w:t>λειτουργίας</w:t>
      </w:r>
      <w:r>
        <w:rPr>
          <w:spacing w:val="-1"/>
        </w:rPr>
        <w:t> </w:t>
      </w:r>
      <w:r>
        <w:rPr/>
        <w:t>του</w:t>
      </w:r>
      <w:r>
        <w:rPr>
          <w:spacing w:val="-4"/>
        </w:rPr>
        <w:t> </w:t>
      </w:r>
      <w:r>
        <w:rPr/>
        <w:t>ολοήμερου)</w:t>
      </w:r>
      <w:r>
        <w:rPr>
          <w:spacing w:val="7"/>
        </w:rPr>
        <w:t> </w:t>
      </w:r>
      <w:r>
        <w:rPr/>
        <w:t>τις: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1421"/>
      </w:tblGrid>
      <w:tr>
        <w:trPr>
          <w:trHeight w:val="290" w:hRule="atLeast"/>
        </w:trPr>
        <w:tc>
          <w:tcPr>
            <w:tcW w:w="1101" w:type="dxa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14.55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1101" w:type="dxa"/>
          </w:tcPr>
          <w:p>
            <w:pPr>
              <w:pStyle w:val="TableParagraph"/>
              <w:spacing w:line="272" w:lineRule="exact"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15.50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1101" w:type="dxa"/>
          </w:tcPr>
          <w:p>
            <w:pPr>
              <w:pStyle w:val="TableParagraph"/>
              <w:spacing w:line="268" w:lineRule="exact"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17.30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5"/>
        <w:ind w:left="220" w:right="0" w:firstLine="0"/>
        <w:jc w:val="left"/>
        <w:rPr>
          <w:i/>
          <w:sz w:val="20"/>
        </w:rPr>
      </w:pPr>
      <w:r>
        <w:rPr>
          <w:i/>
          <w:sz w:val="20"/>
        </w:rPr>
        <w:t>(σημειώστε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με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Χ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την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επιθυμητή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ώρα)</w:t>
      </w:r>
    </w:p>
    <w:p>
      <w:pPr>
        <w:pStyle w:val="BodyText"/>
        <w:spacing w:before="6"/>
        <w:rPr>
          <w:i/>
          <w:sz w:val="19"/>
        </w:rPr>
      </w:pPr>
    </w:p>
    <w:p>
      <w:pPr>
        <w:spacing w:line="276" w:lineRule="auto" w:before="0"/>
        <w:ind w:left="220" w:right="0" w:firstLine="0"/>
        <w:jc w:val="left"/>
        <w:rPr>
          <w:i/>
          <w:sz w:val="20"/>
        </w:rPr>
      </w:pPr>
      <w:r>
        <w:rPr>
          <w:sz w:val="24"/>
        </w:rPr>
        <w:t>Το/τα</w:t>
      </w:r>
      <w:r>
        <w:rPr>
          <w:spacing w:val="9"/>
          <w:sz w:val="24"/>
        </w:rPr>
        <w:t> </w:t>
      </w:r>
      <w:r>
        <w:rPr>
          <w:sz w:val="24"/>
        </w:rPr>
        <w:t>παιδί/ιά</w:t>
      </w:r>
      <w:r>
        <w:rPr>
          <w:spacing w:val="10"/>
          <w:sz w:val="24"/>
        </w:rPr>
        <w:t> </w:t>
      </w:r>
      <w:r>
        <w:rPr>
          <w:sz w:val="24"/>
        </w:rPr>
        <w:t>μου</w:t>
      </w:r>
      <w:r>
        <w:rPr>
          <w:spacing w:val="8"/>
          <w:sz w:val="24"/>
        </w:rPr>
        <w:t> </w:t>
      </w:r>
      <w:r>
        <w:rPr>
          <w:sz w:val="24"/>
        </w:rPr>
        <w:t>κατά</w:t>
      </w:r>
      <w:r>
        <w:rPr>
          <w:spacing w:val="10"/>
          <w:sz w:val="24"/>
        </w:rPr>
        <w:t> </w:t>
      </w:r>
      <w:r>
        <w:rPr>
          <w:sz w:val="24"/>
        </w:rPr>
        <w:t>την</w:t>
      </w:r>
      <w:r>
        <w:rPr>
          <w:spacing w:val="10"/>
          <w:sz w:val="24"/>
        </w:rPr>
        <w:t> </w:t>
      </w:r>
      <w:r>
        <w:rPr>
          <w:sz w:val="24"/>
        </w:rPr>
        <w:t>αποχώρηση</w:t>
      </w:r>
      <w:r>
        <w:rPr>
          <w:spacing w:val="10"/>
          <w:sz w:val="24"/>
        </w:rPr>
        <w:t> </w:t>
      </w:r>
      <w:r>
        <w:rPr>
          <w:sz w:val="24"/>
        </w:rPr>
        <w:t>του/τους</w:t>
      </w:r>
      <w:r>
        <w:rPr>
          <w:spacing w:val="10"/>
          <w:sz w:val="24"/>
        </w:rPr>
        <w:t> </w:t>
      </w:r>
      <w:r>
        <w:rPr>
          <w:sz w:val="24"/>
        </w:rPr>
        <w:t>από</w:t>
      </w:r>
      <w:r>
        <w:rPr>
          <w:spacing w:val="11"/>
          <w:sz w:val="24"/>
        </w:rPr>
        <w:t> </w:t>
      </w:r>
      <w:r>
        <w:rPr>
          <w:sz w:val="24"/>
        </w:rPr>
        <w:t>το</w:t>
      </w:r>
      <w:r>
        <w:rPr>
          <w:spacing w:val="11"/>
          <w:sz w:val="24"/>
        </w:rPr>
        <w:t> </w:t>
      </w:r>
      <w:r>
        <w:rPr>
          <w:sz w:val="24"/>
        </w:rPr>
        <w:t>σχολείο</w:t>
      </w:r>
      <w:r>
        <w:rPr>
          <w:spacing w:val="11"/>
          <w:sz w:val="24"/>
        </w:rPr>
        <w:t> </w:t>
      </w:r>
      <w:r>
        <w:rPr>
          <w:sz w:val="24"/>
        </w:rPr>
        <w:t>παραλαμβάνονται</w:t>
      </w:r>
      <w:r>
        <w:rPr>
          <w:spacing w:val="18"/>
          <w:sz w:val="24"/>
        </w:rPr>
        <w:t> </w:t>
      </w:r>
      <w:r>
        <w:rPr>
          <w:sz w:val="24"/>
        </w:rPr>
        <w:t>–</w:t>
      </w:r>
      <w:r>
        <w:rPr>
          <w:spacing w:val="-51"/>
          <w:sz w:val="24"/>
        </w:rPr>
        <w:t> </w:t>
      </w:r>
      <w:r>
        <w:rPr>
          <w:sz w:val="24"/>
        </w:rPr>
        <w:t>συνοδεύονται:</w:t>
      </w:r>
      <w:r>
        <w:rPr>
          <w:spacing w:val="1"/>
          <w:sz w:val="24"/>
        </w:rPr>
        <w:t> </w:t>
      </w:r>
      <w:r>
        <w:rPr>
          <w:i/>
          <w:sz w:val="20"/>
        </w:rPr>
        <w:t>Σε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περίπτωση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που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παραλαμβάνονται,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σημειώστε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από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ποιον/ποιους</w:t>
      </w:r>
    </w:p>
    <w:p>
      <w:pPr>
        <w:pStyle w:val="BodyText"/>
        <w:spacing w:before="3"/>
        <w:rPr>
          <w:i/>
          <w:sz w:val="1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4313"/>
      </w:tblGrid>
      <w:tr>
        <w:trPr>
          <w:trHeight w:val="342" w:hRule="atLeast"/>
        </w:trPr>
        <w:tc>
          <w:tcPr>
            <w:tcW w:w="4317" w:type="dxa"/>
          </w:tcPr>
          <w:p>
            <w:pPr>
              <w:pStyle w:val="TableParagraph"/>
              <w:spacing w:before="2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Συνοδού</w:t>
            </w:r>
          </w:p>
        </w:tc>
        <w:tc>
          <w:tcPr>
            <w:tcW w:w="4313" w:type="dxa"/>
          </w:tcPr>
          <w:p>
            <w:pPr>
              <w:pStyle w:val="TableParagraph"/>
              <w:spacing w:before="2"/>
              <w:ind w:left="1236"/>
              <w:rPr>
                <w:b/>
                <w:sz w:val="24"/>
              </w:rPr>
            </w:pPr>
            <w:r>
              <w:rPr>
                <w:b/>
                <w:sz w:val="24"/>
              </w:rPr>
              <w:t>Τηλ.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Επικοινωνίας</w:t>
            </w:r>
          </w:p>
        </w:tc>
      </w:tr>
      <w:tr>
        <w:trPr>
          <w:trHeight w:val="341" w:hRule="atLeast"/>
        </w:trPr>
        <w:tc>
          <w:tcPr>
            <w:tcW w:w="43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2" w:hRule="atLeast"/>
        </w:trPr>
        <w:tc>
          <w:tcPr>
            <w:tcW w:w="43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7" w:hRule="atLeast"/>
        </w:trPr>
        <w:tc>
          <w:tcPr>
            <w:tcW w:w="43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0"/>
        </w:rPr>
      </w:pPr>
    </w:p>
    <w:p>
      <w:pPr>
        <w:spacing w:line="360" w:lineRule="auto" w:before="0"/>
        <w:ind w:left="220" w:right="112" w:firstLine="0"/>
        <w:jc w:val="both"/>
        <w:rPr>
          <w:sz w:val="24"/>
        </w:rPr>
      </w:pPr>
      <w:r>
        <w:rPr>
          <w:b/>
          <w:i/>
          <w:sz w:val="26"/>
        </w:rPr>
        <w:t>Διευκρίνιση</w:t>
      </w:r>
      <w:r>
        <w:rPr>
          <w:i/>
          <w:sz w:val="26"/>
        </w:rPr>
        <w:t>: </w:t>
      </w:r>
      <w:r>
        <w:rPr>
          <w:sz w:val="26"/>
        </w:rPr>
        <w:t>Τα προσφερόμενα αντικείμενα στην 3</w:t>
      </w:r>
      <w:r>
        <w:rPr>
          <w:sz w:val="26"/>
          <w:vertAlign w:val="superscript"/>
        </w:rPr>
        <w:t>η</w:t>
      </w:r>
      <w:r>
        <w:rPr>
          <w:sz w:val="26"/>
          <w:vertAlign w:val="baseline"/>
        </w:rPr>
        <w:t> ζώνη «Σχολικοί Μαθητικοί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Όμιλοι»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(ώρα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15.55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–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17.30)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θα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εξαρτηθούν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από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τις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ειδικότητες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των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εκπαιδευτικών</w:t>
      </w:r>
      <w:r>
        <w:rPr>
          <w:spacing w:val="48"/>
          <w:sz w:val="26"/>
          <w:vertAlign w:val="baseline"/>
        </w:rPr>
        <w:t> </w:t>
      </w:r>
      <w:r>
        <w:rPr>
          <w:sz w:val="26"/>
          <w:vertAlign w:val="baseline"/>
        </w:rPr>
        <w:t>που</w:t>
      </w:r>
      <w:r>
        <w:rPr>
          <w:spacing w:val="49"/>
          <w:sz w:val="26"/>
          <w:vertAlign w:val="baseline"/>
        </w:rPr>
        <w:t> </w:t>
      </w:r>
      <w:r>
        <w:rPr>
          <w:sz w:val="26"/>
          <w:vertAlign w:val="baseline"/>
        </w:rPr>
        <w:t>θα</w:t>
      </w:r>
      <w:r>
        <w:rPr>
          <w:spacing w:val="50"/>
          <w:sz w:val="26"/>
          <w:vertAlign w:val="baseline"/>
        </w:rPr>
        <w:t> </w:t>
      </w:r>
      <w:r>
        <w:rPr>
          <w:sz w:val="26"/>
          <w:vertAlign w:val="baseline"/>
        </w:rPr>
        <w:t>τοποθετηθούν</w:t>
      </w:r>
      <w:r>
        <w:rPr>
          <w:spacing w:val="48"/>
          <w:sz w:val="26"/>
          <w:vertAlign w:val="baseline"/>
        </w:rPr>
        <w:t> </w:t>
      </w:r>
      <w:r>
        <w:rPr>
          <w:sz w:val="26"/>
          <w:vertAlign w:val="baseline"/>
        </w:rPr>
        <w:t>(όποτε</w:t>
      </w:r>
      <w:r>
        <w:rPr>
          <w:spacing w:val="50"/>
          <w:sz w:val="26"/>
          <w:vertAlign w:val="baseline"/>
        </w:rPr>
        <w:t> </w:t>
      </w:r>
      <w:r>
        <w:rPr>
          <w:sz w:val="26"/>
          <w:vertAlign w:val="baseline"/>
        </w:rPr>
        <w:t>τοποθετηθούν)</w:t>
      </w:r>
      <w:r>
        <w:rPr>
          <w:spacing w:val="50"/>
          <w:sz w:val="26"/>
          <w:vertAlign w:val="baseline"/>
        </w:rPr>
        <w:t> </w:t>
      </w:r>
      <w:r>
        <w:rPr>
          <w:sz w:val="26"/>
          <w:vertAlign w:val="baseline"/>
        </w:rPr>
        <w:t>στο</w:t>
      </w:r>
      <w:r>
        <w:rPr>
          <w:spacing w:val="47"/>
          <w:sz w:val="26"/>
          <w:vertAlign w:val="baseline"/>
        </w:rPr>
        <w:t> </w:t>
      </w:r>
      <w:r>
        <w:rPr>
          <w:sz w:val="26"/>
          <w:vertAlign w:val="baseline"/>
        </w:rPr>
        <w:t>σχολείο</w:t>
      </w:r>
      <w:r>
        <w:rPr>
          <w:spacing w:val="49"/>
          <w:sz w:val="26"/>
          <w:vertAlign w:val="baseline"/>
        </w:rPr>
        <w:t> </w:t>
      </w:r>
      <w:r>
        <w:rPr>
          <w:sz w:val="26"/>
          <w:vertAlign w:val="baseline"/>
        </w:rPr>
        <w:t>μας</w:t>
      </w:r>
      <w:r>
        <w:rPr>
          <w:spacing w:val="-56"/>
          <w:sz w:val="26"/>
          <w:vertAlign w:val="baseline"/>
        </w:rPr>
        <w:t> </w:t>
      </w:r>
      <w:r>
        <w:rPr>
          <w:sz w:val="26"/>
          <w:vertAlign w:val="baseline"/>
        </w:rPr>
        <w:t>από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το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Υπουργείο Παιδείας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και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Θρησκευμάτων</w:t>
      </w:r>
      <w:r>
        <w:rPr>
          <w:sz w:val="24"/>
          <w:vertAlign w:val="baseline"/>
        </w:rPr>
        <w:t>.</w:t>
      </w:r>
    </w:p>
    <w:p>
      <w:pPr>
        <w:spacing w:before="200"/>
        <w:ind w:left="4542" w:right="0" w:firstLine="0"/>
        <w:jc w:val="both"/>
        <w:rPr>
          <w:sz w:val="26"/>
        </w:rPr>
      </w:pPr>
      <w:r>
        <w:rPr>
          <w:sz w:val="26"/>
        </w:rPr>
        <w:t>Νίκαια,</w:t>
      </w:r>
      <w:r>
        <w:rPr>
          <w:spacing w:val="-1"/>
          <w:sz w:val="26"/>
        </w:rPr>
        <w:t> </w:t>
      </w:r>
      <w:r>
        <w:rPr>
          <w:sz w:val="26"/>
        </w:rPr>
        <w:t>………/…    </w:t>
      </w:r>
      <w:r>
        <w:rPr>
          <w:spacing w:val="4"/>
          <w:sz w:val="26"/>
        </w:rPr>
        <w:t> </w:t>
      </w:r>
      <w:r>
        <w:rPr>
          <w:sz w:val="26"/>
        </w:rPr>
        <w:t>/ 2022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5262"/>
      </w:pPr>
      <w:r>
        <w:rPr/>
        <w:t>Ο/Η</w:t>
      </w:r>
      <w:r>
        <w:rPr>
          <w:spacing w:val="-7"/>
        </w:rPr>
        <w:t> </w:t>
      </w:r>
      <w:r>
        <w:rPr/>
        <w:t>Αιτ……../Δηλ…….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3"/>
        <w:ind w:left="4542"/>
      </w:pPr>
      <w:r>
        <w:rPr/>
        <w:t>……..…………………………………………….</w:t>
      </w:r>
    </w:p>
    <w:sectPr>
      <w:type w:val="continuous"/>
      <w:pgSz w:w="11910" w:h="16840"/>
      <w:pgMar w:top="820" w:bottom="280" w:left="15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1468" w:hanging="729"/>
    </w:pPr>
    <w:rPr>
      <w:rFonts w:ascii="Calibri" w:hAnsi="Calibri" w:eastAsia="Calibri" w:cs="Calibri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2022-09-02T14:47:33Z</dcterms:created>
  <dcterms:modified xsi:type="dcterms:W3CDTF">2022-09-02T14:47:33Z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